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after="312"/>
        <w:jc w:val="center"/>
        <w:rPr>
          <w:rFonts w:ascii="黑体"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>大学生创业实践项目</w:t>
      </w:r>
      <w:r>
        <w:rPr>
          <w:rFonts w:hint="eastAsia" w:ascii="黑体" w:eastAsia="黑体"/>
          <w:sz w:val="36"/>
          <w:szCs w:val="36"/>
        </w:rPr>
        <w:t>申请书</w:t>
      </w:r>
    </w:p>
    <w:p>
      <w:pPr>
        <w:spacing w:line="620" w:lineRule="exact"/>
        <w:jc w:val="center"/>
        <w:rPr>
          <w:rFonts w:ascii="宋体" w:hAnsi="宋体"/>
          <w:b/>
          <w:bCs/>
          <w:color w:val="000000"/>
          <w:sz w:val="44"/>
          <w:szCs w:val="44"/>
        </w:rPr>
      </w:pPr>
    </w:p>
    <w:p>
      <w:pPr>
        <w:ind w:firstLine="580" w:firstLineChars="200"/>
        <w:rPr>
          <w:rFonts w:ascii="宋体" w:hAnsi="宋体"/>
          <w:color w:val="000000"/>
          <w:sz w:val="29"/>
        </w:rPr>
      </w:pPr>
    </w:p>
    <w:p>
      <w:pPr>
        <w:spacing w:line="760" w:lineRule="exact"/>
        <w:ind w:firstLine="600" w:firstLineChars="200"/>
        <w:rPr>
          <w:rFonts w:hint="eastAsia" w:ascii="黑体" w:hAnsi="宋体" w:eastAsia="黑体"/>
          <w:color w:val="000000"/>
          <w:sz w:val="30"/>
          <w:szCs w:val="30"/>
          <w:u w:val="single"/>
          <w:lang w:eastAsia="zh-CN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项目名称</w:t>
      </w:r>
      <w:r>
        <w:rPr>
          <w:rFonts w:hint="eastAsia" w:ascii="黑体" w:hAnsi="宋体" w:eastAsia="黑体"/>
          <w:color w:val="000000"/>
          <w:sz w:val="30"/>
          <w:szCs w:val="30"/>
          <w:lang w:eastAsia="zh-CN"/>
        </w:rPr>
        <w:t>：</w:t>
      </w:r>
    </w:p>
    <w:p>
      <w:pPr>
        <w:spacing w:line="760" w:lineRule="exact"/>
        <w:ind w:firstLine="600" w:firstLineChars="200"/>
        <w:rPr>
          <w:rFonts w:hint="eastAsia" w:ascii="黑体" w:hAnsi="宋体" w:eastAsia="黑体"/>
          <w:color w:val="000000"/>
          <w:sz w:val="30"/>
          <w:szCs w:val="30"/>
          <w:u w:val="single"/>
          <w:lang w:eastAsia="zh-CN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项目负责人联系电话</w:t>
      </w:r>
      <w:r>
        <w:rPr>
          <w:rFonts w:hint="eastAsia" w:ascii="黑体" w:hAnsi="宋体" w:eastAsia="黑体"/>
          <w:color w:val="000000"/>
          <w:sz w:val="30"/>
          <w:szCs w:val="30"/>
          <w:lang w:eastAsia="zh-CN"/>
        </w:rPr>
        <w:t>：</w:t>
      </w:r>
    </w:p>
    <w:p>
      <w:pPr>
        <w:spacing w:line="760" w:lineRule="exact"/>
        <w:ind w:firstLine="600" w:firstLineChars="200"/>
        <w:rPr>
          <w:rFonts w:hint="eastAsia" w:ascii="黑体" w:hAnsi="宋体" w:eastAsia="黑体"/>
          <w:color w:val="000000"/>
          <w:sz w:val="30"/>
          <w:szCs w:val="30"/>
          <w:u w:val="single"/>
          <w:lang w:eastAsia="zh-CN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所在学院</w:t>
      </w:r>
      <w:r>
        <w:rPr>
          <w:rFonts w:hint="eastAsia" w:ascii="黑体" w:hAnsi="宋体" w:eastAsia="黑体"/>
          <w:color w:val="000000"/>
          <w:sz w:val="30"/>
          <w:szCs w:val="30"/>
          <w:lang w:eastAsia="zh-CN"/>
        </w:rPr>
        <w:t>：</w:t>
      </w:r>
    </w:p>
    <w:p>
      <w:pPr>
        <w:spacing w:line="760" w:lineRule="exact"/>
        <w:ind w:firstLine="600" w:firstLineChars="200"/>
        <w:rPr>
          <w:rFonts w:hint="eastAsia" w:ascii="黑体" w:hAnsi="宋体" w:eastAsia="黑体"/>
          <w:color w:val="000000"/>
          <w:sz w:val="30"/>
          <w:szCs w:val="30"/>
          <w:lang w:eastAsia="zh-CN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学号</w:t>
      </w:r>
      <w:r>
        <w:rPr>
          <w:rFonts w:hint="eastAsia" w:ascii="黑体" w:hAnsi="宋体" w:eastAsia="黑体"/>
          <w:color w:val="000000"/>
          <w:sz w:val="30"/>
          <w:szCs w:val="30"/>
          <w:lang w:eastAsia="zh-CN"/>
        </w:rPr>
        <w:t>：</w:t>
      </w:r>
    </w:p>
    <w:p>
      <w:pPr>
        <w:spacing w:line="760" w:lineRule="exact"/>
        <w:ind w:firstLine="600" w:firstLineChars="200"/>
        <w:rPr>
          <w:rFonts w:hint="eastAsia" w:ascii="黑体" w:hAnsi="宋体" w:eastAsia="黑体"/>
          <w:color w:val="000000"/>
          <w:sz w:val="30"/>
          <w:szCs w:val="30"/>
          <w:lang w:eastAsia="zh-CN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专业</w:t>
      </w:r>
      <w:r>
        <w:rPr>
          <w:rFonts w:hint="eastAsia" w:ascii="黑体" w:hAnsi="宋体" w:eastAsia="黑体"/>
          <w:color w:val="000000"/>
          <w:sz w:val="30"/>
          <w:szCs w:val="30"/>
          <w:lang w:eastAsia="zh-CN"/>
        </w:rPr>
        <w:t>：</w:t>
      </w:r>
    </w:p>
    <w:p>
      <w:pPr>
        <w:spacing w:line="760" w:lineRule="exact"/>
        <w:ind w:firstLine="624" w:firstLineChars="150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spacing w:val="58"/>
          <w:sz w:val="30"/>
          <w:szCs w:val="30"/>
        </w:rPr>
        <w:t>E-mail</w:t>
      </w:r>
      <w:r>
        <w:rPr>
          <w:rFonts w:hint="eastAsia" w:ascii="黑体" w:hAnsi="宋体" w:eastAsia="黑体"/>
          <w:spacing w:val="58"/>
          <w:sz w:val="30"/>
          <w:szCs w:val="30"/>
          <w:lang w:val="en-US" w:eastAsia="zh-CN"/>
        </w:rPr>
        <w:t>:</w:t>
      </w:r>
      <w:r>
        <w:rPr>
          <w:rFonts w:hint="eastAsia" w:ascii="黑体" w:hAnsi="宋体" w:eastAsia="黑体"/>
          <w:spacing w:val="58"/>
          <w:sz w:val="30"/>
          <w:szCs w:val="30"/>
        </w:rPr>
        <w:t xml:space="preserve"> </w:t>
      </w:r>
    </w:p>
    <w:p>
      <w:pPr>
        <w:spacing w:line="760" w:lineRule="exact"/>
        <w:ind w:firstLine="600" w:firstLineChars="200"/>
        <w:rPr>
          <w:rFonts w:hint="eastAsia" w:ascii="黑体" w:hAnsi="宋体" w:eastAsia="黑体"/>
          <w:color w:val="000000"/>
          <w:sz w:val="30"/>
          <w:szCs w:val="30"/>
          <w:lang w:val="en-US" w:eastAsia="zh-CN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指导教师</w:t>
      </w:r>
      <w:r>
        <w:rPr>
          <w:rFonts w:hint="eastAsia" w:ascii="黑体" w:hAnsi="宋体" w:eastAsia="黑体"/>
          <w:color w:val="000000"/>
          <w:sz w:val="30"/>
          <w:szCs w:val="30"/>
          <w:lang w:val="en-US" w:eastAsia="zh-CN"/>
        </w:rPr>
        <w:t>:</w:t>
      </w:r>
    </w:p>
    <w:p>
      <w:pPr>
        <w:spacing w:line="760" w:lineRule="exact"/>
        <w:ind w:firstLine="600" w:firstLineChars="200"/>
        <w:rPr>
          <w:rFonts w:hint="eastAsia" w:ascii="黑体" w:hAnsi="宋体" w:eastAsia="黑体"/>
          <w:color w:val="000000"/>
          <w:sz w:val="30"/>
          <w:szCs w:val="30"/>
          <w:lang w:val="en-US" w:eastAsia="zh-CN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指导教师</w:t>
      </w:r>
      <w:r>
        <w:rPr>
          <w:rFonts w:hint="eastAsia" w:ascii="黑体" w:hAnsi="宋体" w:eastAsia="黑体"/>
          <w:color w:val="000000"/>
          <w:sz w:val="30"/>
          <w:szCs w:val="30"/>
          <w:lang w:eastAsia="zh-CN"/>
        </w:rPr>
        <w:t>联系电话：</w:t>
      </w:r>
    </w:p>
    <w:p>
      <w:pPr>
        <w:spacing w:line="760" w:lineRule="exact"/>
        <w:ind w:firstLine="600" w:firstLineChars="200"/>
        <w:rPr>
          <w:rFonts w:hint="eastAsia" w:ascii="黑体" w:hAnsi="宋体" w:eastAsia="黑体"/>
          <w:color w:val="000000"/>
          <w:sz w:val="30"/>
          <w:szCs w:val="30"/>
          <w:u w:val="single"/>
          <w:lang w:val="en-US" w:eastAsia="zh-CN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起止年月</w:t>
      </w:r>
      <w:r>
        <w:rPr>
          <w:rFonts w:hint="eastAsia" w:ascii="黑体" w:hAnsi="宋体" w:eastAsia="黑体"/>
          <w:color w:val="000000"/>
          <w:sz w:val="30"/>
          <w:szCs w:val="30"/>
          <w:lang w:val="en-US" w:eastAsia="zh-CN"/>
        </w:rPr>
        <w:t>:</w:t>
      </w:r>
    </w:p>
    <w:p>
      <w:pPr>
        <w:spacing w:line="760" w:lineRule="exact"/>
        <w:ind w:firstLine="600" w:firstLineChars="200"/>
        <w:rPr>
          <w:rFonts w:ascii="黑体" w:hAnsi="宋体" w:eastAsia="黑体"/>
          <w:color w:val="000000"/>
          <w:sz w:val="30"/>
          <w:szCs w:val="30"/>
          <w:u w:val="single"/>
        </w:rPr>
      </w:pPr>
    </w:p>
    <w:p>
      <w:pPr>
        <w:tabs>
          <w:tab w:val="left" w:pos="2850"/>
          <w:tab w:val="center" w:pos="4153"/>
          <w:tab w:val="left" w:pos="5745"/>
        </w:tabs>
        <w:spacing w:before="1560" w:line="240" w:lineRule="exact"/>
        <w:jc w:val="left"/>
        <w:rPr>
          <w:rFonts w:ascii="黑体" w:hAnsi="宋体" w:eastAsia="黑体"/>
          <w:sz w:val="30"/>
          <w:szCs w:val="30"/>
        </w:rPr>
      </w:pPr>
      <w:r>
        <w:rPr>
          <w:rFonts w:hint="eastAsia" w:ascii="黑体" w:hAnsi="宋体" w:eastAsia="黑体"/>
          <w:sz w:val="30"/>
          <w:szCs w:val="30"/>
        </w:rPr>
        <w:tab/>
      </w:r>
    </w:p>
    <w:p>
      <w:pPr>
        <w:jc w:val="center"/>
        <w:rPr>
          <w:rFonts w:ascii="黑体" w:hAnsi="宋体" w:eastAsia="黑体"/>
          <w:sz w:val="30"/>
          <w:szCs w:val="30"/>
        </w:rPr>
      </w:pPr>
    </w:p>
    <w:p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  <w:r>
        <w:rPr>
          <w:rFonts w:hint="eastAsia"/>
          <w:b/>
          <w:sz w:val="36"/>
          <w:szCs w:val="36"/>
        </w:rPr>
        <w:t>填  写  说  明</w:t>
      </w:r>
    </w:p>
    <w:p>
      <w:pPr>
        <w:jc w:val="center"/>
        <w:rPr>
          <w:rFonts w:ascii="宋体" w:hAnsi="宋体"/>
          <w:b/>
          <w:bCs/>
          <w:color w:val="000000"/>
          <w:sz w:val="36"/>
          <w:szCs w:val="36"/>
        </w:rPr>
      </w:pPr>
    </w:p>
    <w:p>
      <w:pPr>
        <w:spacing w:line="680" w:lineRule="exact"/>
        <w:ind w:left="2" w:leftChars="1" w:firstLine="416" w:firstLineChars="139"/>
        <w:rPr>
          <w:rFonts w:ascii="仿宋_GB2312" w:hAnsi="宋体" w:eastAsia="仿宋_GB2312"/>
          <w:bCs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bCs/>
          <w:color w:val="000000"/>
          <w:sz w:val="30"/>
          <w:szCs w:val="30"/>
        </w:rPr>
        <w:t>1、本申请书所列各项内容均须实事求是，认真填写，表达明确严谨，简明扼要。</w:t>
      </w:r>
    </w:p>
    <w:p>
      <w:pPr>
        <w:spacing w:line="680" w:lineRule="exact"/>
        <w:ind w:firstLine="450" w:firstLineChars="150"/>
        <w:rPr>
          <w:rFonts w:ascii="仿宋_GB2312" w:hAnsi="宋体" w:eastAsia="仿宋_GB2312"/>
          <w:bCs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bCs/>
          <w:color w:val="000000"/>
          <w:sz w:val="30"/>
          <w:szCs w:val="30"/>
        </w:rPr>
        <w:t>2、申请人为本科生创新团队，首页只填</w:t>
      </w:r>
      <w:r>
        <w:rPr>
          <w:rFonts w:hint="eastAsia" w:ascii="仿宋_GB2312" w:hAnsi="宋体" w:eastAsia="仿宋_GB2312"/>
          <w:bCs/>
          <w:color w:val="000000"/>
          <w:sz w:val="30"/>
          <w:szCs w:val="30"/>
          <w:lang w:eastAsia="zh-CN"/>
        </w:rPr>
        <w:t>负责</w:t>
      </w:r>
      <w:bookmarkStart w:id="0" w:name="_GoBack"/>
      <w:bookmarkEnd w:id="0"/>
      <w:r>
        <w:rPr>
          <w:rFonts w:hint="eastAsia" w:ascii="仿宋_GB2312" w:hAnsi="宋体" w:eastAsia="仿宋_GB2312"/>
          <w:bCs/>
          <w:color w:val="000000"/>
          <w:sz w:val="30"/>
          <w:szCs w:val="30"/>
        </w:rPr>
        <w:t>人。</w:t>
      </w:r>
    </w:p>
    <w:p>
      <w:pPr>
        <w:spacing w:before="120" w:line="680" w:lineRule="exact"/>
        <w:ind w:firstLine="450" w:firstLineChars="150"/>
        <w:rPr>
          <w:rFonts w:ascii="仿宋_GB2312" w:hAnsi="宋体" w:eastAsia="仿宋_GB2312"/>
          <w:bCs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bCs/>
          <w:color w:val="000000"/>
          <w:sz w:val="30"/>
          <w:szCs w:val="30"/>
        </w:rPr>
        <w:t>3、本申请书为大16开本（A4），左侧装订成册。可网上下载、自行复印或加页，但格式、内容、大小均须与原件一致。</w:t>
      </w:r>
    </w:p>
    <w:p>
      <w:pPr>
        <w:tabs>
          <w:tab w:val="left" w:pos="630"/>
        </w:tabs>
        <w:snapToGrid w:val="0"/>
        <w:spacing w:line="680" w:lineRule="exact"/>
        <w:ind w:firstLine="450" w:firstLineChars="15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4、主持人所在学院认真审核, 经初评和答辩，签署意见后，将申请书（一式两份）报送教务处办公室</w:t>
      </w:r>
      <w:r>
        <w:rPr>
          <w:rFonts w:hint="eastAsia" w:ascii="仿宋_GB2312" w:eastAsia="仿宋_GB2312"/>
          <w:sz w:val="30"/>
          <w:szCs w:val="30"/>
          <w:lang w:eastAsia="zh-CN"/>
        </w:rPr>
        <w:t>（象山校区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17号楼110</w:t>
      </w:r>
      <w:r>
        <w:rPr>
          <w:rFonts w:hint="eastAsia" w:ascii="仿宋_GB2312" w:eastAsia="仿宋_GB2312"/>
          <w:sz w:val="30"/>
          <w:szCs w:val="30"/>
          <w:lang w:eastAsia="zh-CN"/>
        </w:rPr>
        <w:t>）</w:t>
      </w:r>
      <w:r>
        <w:rPr>
          <w:rFonts w:hint="eastAsia" w:ascii="仿宋_GB2312" w:eastAsia="仿宋_GB2312"/>
          <w:sz w:val="30"/>
          <w:szCs w:val="30"/>
        </w:rPr>
        <w:t>。</w:t>
      </w:r>
    </w:p>
    <w:p>
      <w:pPr>
        <w:spacing w:before="120" w:line="580" w:lineRule="exact"/>
        <w:ind w:firstLine="624"/>
        <w:rPr>
          <w:rFonts w:ascii="仿宋_GB2312" w:eastAsia="仿宋_GB2312"/>
          <w:sz w:val="28"/>
          <w:szCs w:val="28"/>
        </w:rPr>
      </w:pPr>
    </w:p>
    <w:p>
      <w:pPr>
        <w:numPr>
          <w:ilvl w:val="0"/>
          <w:numId w:val="2"/>
        </w:numPr>
        <w:spacing w:beforeLines="50" w:afterLines="50" w:line="300" w:lineRule="auto"/>
        <w:ind w:right="567"/>
        <w:rPr>
          <w:rFonts w:eastAsia="黑体"/>
          <w:bCs/>
          <w:sz w:val="28"/>
        </w:rPr>
      </w:pPr>
      <w:r>
        <w:rPr>
          <w:rFonts w:ascii="黑体" w:hAnsi="宋体" w:eastAsia="黑体"/>
          <w:sz w:val="28"/>
        </w:rPr>
        <w:br w:type="page"/>
      </w:r>
      <w:r>
        <w:rPr>
          <w:rFonts w:hint="eastAsia" w:eastAsia="黑体"/>
          <w:bCs/>
          <w:sz w:val="28"/>
        </w:rPr>
        <w:t>基本情况</w:t>
      </w:r>
    </w:p>
    <w:tbl>
      <w:tblPr>
        <w:tblStyle w:val="5"/>
        <w:tblW w:w="8820" w:type="dxa"/>
        <w:tblInd w:w="2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20"/>
        <w:gridCol w:w="420"/>
        <w:gridCol w:w="960"/>
        <w:gridCol w:w="510"/>
        <w:gridCol w:w="930"/>
        <w:gridCol w:w="15"/>
        <w:gridCol w:w="525"/>
        <w:gridCol w:w="735"/>
        <w:gridCol w:w="525"/>
        <w:gridCol w:w="840"/>
        <w:gridCol w:w="1140"/>
        <w:gridCol w:w="15"/>
        <w:gridCol w:w="178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</w:t>
            </w:r>
          </w:p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7980" w:type="dxa"/>
            <w:gridSpan w:val="11"/>
            <w:tcBorders>
              <w:top w:val="single" w:color="auto" w:sz="6" w:space="0"/>
              <w:left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40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所属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</w:t>
            </w:r>
          </w:p>
        </w:tc>
        <w:tc>
          <w:tcPr>
            <w:tcW w:w="7980" w:type="dxa"/>
            <w:gridSpan w:val="11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  <w:p>
            <w:pPr>
              <w:widowControl/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40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金额</w:t>
            </w:r>
          </w:p>
        </w:tc>
        <w:tc>
          <w:tcPr>
            <w:tcW w:w="24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元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起止年月</w:t>
            </w:r>
          </w:p>
        </w:tc>
        <w:tc>
          <w:tcPr>
            <w:tcW w:w="4305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年  月至      年  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40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主持人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57"/>
              <w:rPr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40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55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宅：          手机: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40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教师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55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宅：          手机: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40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企业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导师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55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宅：          手机: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471" w:hRule="atLeast"/>
        </w:trPr>
        <w:tc>
          <w:tcPr>
            <w:tcW w:w="180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主持人曾经参与科研的情况</w:t>
            </w:r>
          </w:p>
        </w:tc>
        <w:tc>
          <w:tcPr>
            <w:tcW w:w="702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494" w:hRule="atLeast"/>
        </w:trPr>
        <w:tc>
          <w:tcPr>
            <w:tcW w:w="180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指导教师承担科研课题情况</w:t>
            </w:r>
          </w:p>
        </w:tc>
        <w:tc>
          <w:tcPr>
            <w:tcW w:w="702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74" w:hRule="atLeast"/>
        </w:trPr>
        <w:tc>
          <w:tcPr>
            <w:tcW w:w="180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企业导师担任的职务及科研情况</w:t>
            </w:r>
          </w:p>
        </w:tc>
        <w:tc>
          <w:tcPr>
            <w:tcW w:w="702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74" w:hRule="atLeast"/>
        </w:trPr>
        <w:tc>
          <w:tcPr>
            <w:tcW w:w="180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指导教师、企业导师支持情况</w:t>
            </w:r>
          </w:p>
        </w:tc>
        <w:tc>
          <w:tcPr>
            <w:tcW w:w="702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目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组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员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 名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学号</w:t>
            </w: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专业班级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所在学院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项目中的分工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420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420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42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</w:tbl>
    <w:p>
      <w:pPr>
        <w:numPr>
          <w:ilvl w:val="0"/>
          <w:numId w:val="2"/>
        </w:numPr>
        <w:spacing w:beforeLines="50" w:afterLines="50" w:line="300" w:lineRule="auto"/>
        <w:ind w:right="567"/>
        <w:rPr>
          <w:rFonts w:eastAsia="黑体"/>
          <w:bCs/>
          <w:sz w:val="28"/>
        </w:rPr>
      </w:pPr>
      <w:r>
        <w:rPr>
          <w:rFonts w:hint="eastAsia" w:eastAsia="黑体"/>
          <w:bCs/>
          <w:sz w:val="28"/>
        </w:rPr>
        <w:t>立项依据（可加页）</w:t>
      </w:r>
    </w:p>
    <w:tbl>
      <w:tblPr>
        <w:tblStyle w:val="5"/>
        <w:tblW w:w="871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0" w:hRule="atLeast"/>
        </w:trPr>
        <w:tc>
          <w:tcPr>
            <w:tcW w:w="8715" w:type="dxa"/>
          </w:tcPr>
          <w:p>
            <w:pPr>
              <w:numPr>
                <w:ilvl w:val="0"/>
                <w:numId w:val="3"/>
              </w:num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实体运行机构名称或公司</w:t>
            </w:r>
            <w:r>
              <w:rPr>
                <w:rFonts w:ascii="宋体" w:hAnsi="宋体"/>
                <w:b/>
                <w:bCs/>
                <w:sz w:val="24"/>
              </w:rPr>
              <w:t>注册</w:t>
            </w:r>
            <w:r>
              <w:rPr>
                <w:rFonts w:hint="eastAsia" w:ascii="宋体" w:hAnsi="宋体"/>
                <w:b/>
                <w:bCs/>
                <w:sz w:val="24"/>
              </w:rPr>
              <w:t>名称</w:t>
            </w:r>
          </w:p>
          <w:p>
            <w:pPr>
              <w:snapToGrid w:val="0"/>
              <w:spacing w:beforeLines="50" w:afterLines="50" w:line="300" w:lineRule="auto"/>
              <w:ind w:left="972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numPr>
                <w:ilvl w:val="0"/>
                <w:numId w:val="3"/>
              </w:num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项目背景</w:t>
            </w:r>
          </w:p>
          <w:p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numPr>
                <w:ilvl w:val="0"/>
                <w:numId w:val="3"/>
              </w:num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创业计划书主要内容</w:t>
            </w:r>
          </w:p>
          <w:p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numPr>
                <w:ilvl w:val="0"/>
                <w:numId w:val="3"/>
              </w:num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行业及市场前景</w:t>
            </w:r>
          </w:p>
          <w:p>
            <w:pPr>
              <w:pStyle w:val="7"/>
              <w:ind w:firstLine="482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numPr>
                <w:ilvl w:val="0"/>
                <w:numId w:val="3"/>
              </w:num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技术或商业模式</w:t>
            </w:r>
          </w:p>
          <w:p>
            <w:pPr>
              <w:pStyle w:val="7"/>
              <w:ind w:firstLine="480"/>
              <w:rPr>
                <w:sz w:val="24"/>
                <w:szCs w:val="24"/>
              </w:rPr>
            </w:pPr>
          </w:p>
          <w:p>
            <w:pPr>
              <w:numPr>
                <w:ilvl w:val="0"/>
                <w:numId w:val="3"/>
              </w:num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创业过程、机会与商业分析</w:t>
            </w:r>
          </w:p>
          <w:p>
            <w:pPr>
              <w:pStyle w:val="7"/>
              <w:ind w:firstLine="480"/>
              <w:rPr>
                <w:sz w:val="24"/>
                <w:szCs w:val="24"/>
              </w:rPr>
            </w:pPr>
          </w:p>
          <w:p>
            <w:pPr>
              <w:numPr>
                <w:ilvl w:val="0"/>
                <w:numId w:val="3"/>
              </w:num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创业团队组建</w:t>
            </w:r>
          </w:p>
          <w:p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numPr>
                <w:ilvl w:val="0"/>
                <w:numId w:val="3"/>
              </w:num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管理模式</w:t>
            </w:r>
          </w:p>
          <w:p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numPr>
                <w:ilvl w:val="0"/>
                <w:numId w:val="3"/>
              </w:num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创业</w:t>
            </w:r>
            <w:r>
              <w:rPr>
                <w:rFonts w:hint="eastAsia" w:ascii="宋体" w:hAnsi="宋体"/>
                <w:b/>
                <w:bCs/>
                <w:sz w:val="24"/>
              </w:rPr>
              <w:t>投</w:t>
            </w:r>
            <w:r>
              <w:rPr>
                <w:rFonts w:ascii="宋体" w:hAnsi="宋体"/>
                <w:b/>
                <w:bCs/>
                <w:sz w:val="24"/>
              </w:rPr>
              <w:t>融资</w:t>
            </w:r>
            <w:r>
              <w:rPr>
                <w:rFonts w:hint="eastAsia" w:ascii="宋体" w:hAnsi="宋体"/>
                <w:b/>
                <w:bCs/>
                <w:sz w:val="24"/>
              </w:rPr>
              <w:t>计划</w:t>
            </w:r>
          </w:p>
          <w:p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numPr>
                <w:ilvl w:val="0"/>
                <w:numId w:val="3"/>
              </w:num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企业成长预测</w:t>
            </w:r>
          </w:p>
          <w:p>
            <w:pPr>
              <w:pStyle w:val="7"/>
              <w:ind w:firstLine="482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numPr>
                <w:ilvl w:val="0"/>
                <w:numId w:val="3"/>
              </w:num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风险防范</w:t>
            </w:r>
          </w:p>
          <w:p>
            <w:pPr>
              <w:pStyle w:val="7"/>
              <w:ind w:firstLine="482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numPr>
                <w:ilvl w:val="0"/>
                <w:numId w:val="3"/>
              </w:num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预期效益分析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</w:tc>
      </w:tr>
    </w:tbl>
    <w:p>
      <w:pPr>
        <w:numPr>
          <w:ilvl w:val="0"/>
          <w:numId w:val="2"/>
        </w:numPr>
        <w:spacing w:beforeLines="50" w:afterLines="50" w:line="300" w:lineRule="auto"/>
        <w:ind w:right="567"/>
        <w:rPr>
          <w:rFonts w:eastAsia="黑体"/>
          <w:bCs/>
          <w:sz w:val="28"/>
        </w:rPr>
      </w:pPr>
      <w:r>
        <w:rPr>
          <w:rFonts w:hint="eastAsia" w:eastAsia="黑体"/>
          <w:bCs/>
          <w:sz w:val="28"/>
        </w:rPr>
        <w:t>经费预算（1</w:t>
      </w:r>
      <w:r>
        <w:rPr>
          <w:rFonts w:hint="eastAsia" w:eastAsia="黑体"/>
          <w:bCs/>
          <w:sz w:val="28"/>
          <w:lang w:val="en-US" w:eastAsia="zh-CN"/>
        </w:rPr>
        <w:t>-5</w:t>
      </w:r>
      <w:r>
        <w:rPr>
          <w:rFonts w:hint="eastAsia" w:eastAsia="黑体"/>
          <w:bCs/>
          <w:sz w:val="28"/>
        </w:rPr>
        <w:t>万元）</w:t>
      </w:r>
    </w:p>
    <w:tbl>
      <w:tblPr>
        <w:tblStyle w:val="5"/>
        <w:tblW w:w="8505" w:type="dxa"/>
        <w:tblInd w:w="2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5"/>
        <w:gridCol w:w="1155"/>
        <w:gridCol w:w="2205"/>
        <w:gridCol w:w="1560"/>
        <w:gridCol w:w="1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1995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开支科目                    </w:t>
            </w:r>
          </w:p>
        </w:tc>
        <w:tc>
          <w:tcPr>
            <w:tcW w:w="11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预算经费</w:t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（元）</w:t>
            </w:r>
          </w:p>
        </w:tc>
        <w:tc>
          <w:tcPr>
            <w:tcW w:w="22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主要用途       </w:t>
            </w:r>
          </w:p>
        </w:tc>
        <w:tc>
          <w:tcPr>
            <w:tcW w:w="3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阶段下达经费计划（元）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" w:hRule="atLeast"/>
        </w:trPr>
        <w:tc>
          <w:tcPr>
            <w:tcW w:w="1995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前半阶段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后半阶段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</w:trPr>
        <w:tc>
          <w:tcPr>
            <w:tcW w:w="199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预算经费总额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199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 业务费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99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（1）能源动力费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199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（2）会议费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</w:trPr>
        <w:tc>
          <w:tcPr>
            <w:tcW w:w="199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（3）差旅费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99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（4）文献检索费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99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（5）论文出版费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99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 仪器设备购置费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99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 材料费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99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4. 企业注册金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99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学校批准经费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</w:tbl>
    <w:p>
      <w:pPr>
        <w:numPr>
          <w:ilvl w:val="0"/>
          <w:numId w:val="2"/>
        </w:numPr>
        <w:spacing w:beforeLines="50" w:afterLines="50" w:line="300" w:lineRule="auto"/>
        <w:ind w:right="567"/>
        <w:rPr>
          <w:rFonts w:eastAsia="黑体"/>
          <w:bCs/>
          <w:sz w:val="28"/>
        </w:rPr>
      </w:pPr>
      <w:r>
        <w:rPr>
          <w:rFonts w:hint="eastAsia" w:eastAsia="黑体"/>
          <w:bCs/>
          <w:sz w:val="28"/>
        </w:rPr>
        <w:t>指导教师意见</w:t>
      </w:r>
    </w:p>
    <w:tbl>
      <w:tblPr>
        <w:tblStyle w:val="5"/>
        <w:tblW w:w="8505" w:type="dxa"/>
        <w:tblInd w:w="13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50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61" w:hRule="exact"/>
        </w:trPr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ind w:firstLine="5542" w:firstLineChars="2300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导师（签章）：</w:t>
            </w:r>
          </w:p>
          <w:p>
            <w:pPr>
              <w:spacing w:line="360" w:lineRule="auto"/>
              <w:ind w:firstLine="6358" w:firstLineChars="2639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年  月   日</w:t>
            </w:r>
          </w:p>
        </w:tc>
      </w:tr>
    </w:tbl>
    <w:p>
      <w:pPr>
        <w:numPr>
          <w:ilvl w:val="0"/>
          <w:numId w:val="2"/>
        </w:numPr>
        <w:spacing w:beforeLines="50" w:afterLines="50" w:line="300" w:lineRule="auto"/>
        <w:ind w:right="567"/>
        <w:rPr>
          <w:rFonts w:eastAsia="黑体"/>
          <w:bCs/>
          <w:sz w:val="28"/>
        </w:rPr>
      </w:pPr>
      <w:r>
        <w:rPr>
          <w:rFonts w:hint="eastAsia" w:eastAsia="黑体"/>
          <w:bCs/>
          <w:sz w:val="28"/>
        </w:rPr>
        <w:t>企业导师意见</w:t>
      </w:r>
    </w:p>
    <w:tbl>
      <w:tblPr>
        <w:tblStyle w:val="5"/>
        <w:tblW w:w="8505" w:type="dxa"/>
        <w:tblInd w:w="13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50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63" w:hRule="exact"/>
        </w:trPr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ind w:firstLine="5542" w:firstLineChars="2300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导师（签章）：</w:t>
            </w:r>
          </w:p>
          <w:p>
            <w:pPr>
              <w:spacing w:line="360" w:lineRule="auto"/>
              <w:ind w:firstLine="6358" w:firstLineChars="2639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年  月   日</w:t>
            </w:r>
          </w:p>
        </w:tc>
      </w:tr>
    </w:tbl>
    <w:p>
      <w:pPr>
        <w:numPr>
          <w:ilvl w:val="0"/>
          <w:numId w:val="2"/>
        </w:numPr>
        <w:spacing w:beforeLines="50" w:afterLines="50" w:line="300" w:lineRule="auto"/>
        <w:ind w:right="567"/>
        <w:rPr>
          <w:rFonts w:eastAsia="黑体"/>
          <w:bCs/>
          <w:sz w:val="28"/>
        </w:rPr>
      </w:pPr>
      <w:r>
        <w:rPr>
          <w:rFonts w:hint="eastAsia" w:eastAsia="黑体"/>
          <w:bCs/>
          <w:sz w:val="28"/>
        </w:rPr>
        <w:t>院系大学生创新创业训练计划专家组意见</w:t>
      </w:r>
    </w:p>
    <w:tbl>
      <w:tblPr>
        <w:tblStyle w:val="5"/>
        <w:tblW w:w="8507" w:type="dxa"/>
        <w:tblInd w:w="13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50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12" w:hRule="exact"/>
        </w:trPr>
        <w:tc>
          <w:tcPr>
            <w:tcW w:w="8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 xml:space="preserve">                    </w:t>
            </w: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院系</w:t>
            </w:r>
            <w:r>
              <w:rPr>
                <w:rFonts w:hint="eastAsia" w:ascii="仿宋_GB2312" w:eastAsia="仿宋_GB2312"/>
                <w:b/>
                <w:sz w:val="24"/>
              </w:rPr>
              <w:t>（签章）：</w:t>
            </w:r>
          </w:p>
          <w:p>
            <w:pPr>
              <w:ind w:firstLine="5313" w:firstLineChars="2205"/>
              <w:rPr>
                <w:rFonts w:eastAsia="楷体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年  月   日</w:t>
            </w:r>
          </w:p>
        </w:tc>
      </w:tr>
    </w:tbl>
    <w:p>
      <w:pPr>
        <w:numPr>
          <w:ilvl w:val="0"/>
          <w:numId w:val="2"/>
        </w:numPr>
        <w:spacing w:beforeLines="50" w:afterLines="50" w:line="300" w:lineRule="auto"/>
        <w:ind w:right="567"/>
        <w:rPr>
          <w:rFonts w:eastAsia="黑体"/>
          <w:bCs/>
          <w:sz w:val="28"/>
        </w:rPr>
      </w:pPr>
      <w:r>
        <w:rPr>
          <w:rFonts w:hint="eastAsia" w:eastAsia="黑体"/>
          <w:bCs/>
          <w:sz w:val="28"/>
        </w:rPr>
        <w:t xml:space="preserve">学校大学生创新创业训练计划专家组意见 </w:t>
      </w:r>
    </w:p>
    <w:tbl>
      <w:tblPr>
        <w:tblStyle w:val="5"/>
        <w:tblW w:w="8505" w:type="dxa"/>
        <w:tblInd w:w="13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50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16" w:hRule="exact"/>
        </w:trPr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ind w:firstLine="4819" w:firstLineChars="2000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负责人（签章）：</w:t>
            </w:r>
          </w:p>
          <w:p>
            <w:pPr>
              <w:spacing w:line="360" w:lineRule="auto"/>
              <w:ind w:firstLine="5289" w:firstLineChars="2195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年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01368"/>
    <w:multiLevelType w:val="multilevel"/>
    <w:tmpl w:val="0CE01368"/>
    <w:lvl w:ilvl="0" w:tentative="0">
      <w:start w:val="1"/>
      <w:numFmt w:val="japaneseCounting"/>
      <w:lvlText w:val="（%1）"/>
      <w:lvlJc w:val="left"/>
      <w:pPr>
        <w:tabs>
          <w:tab w:val="left" w:pos="972"/>
        </w:tabs>
        <w:ind w:left="972" w:hanging="972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1E2A7585"/>
    <w:multiLevelType w:val="multilevel"/>
    <w:tmpl w:val="1E2A7585"/>
    <w:lvl w:ilvl="0" w:tentative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2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2">
    <w:nsid w:val="7A8221A0"/>
    <w:multiLevelType w:val="multilevel"/>
    <w:tmpl w:val="7A8221A0"/>
    <w:lvl w:ilvl="0" w:tentative="0">
      <w:start w:val="1"/>
      <w:numFmt w:val="japaneseCounting"/>
      <w:lvlText w:val="%1、"/>
      <w:lvlJc w:val="left"/>
      <w:pPr>
        <w:tabs>
          <w:tab w:val="left" w:pos="552"/>
        </w:tabs>
        <w:ind w:left="552" w:hanging="552"/>
      </w:pPr>
      <w:rPr>
        <w:rFonts w:eastAsia="黑体"/>
        <w:sz w:val="28"/>
      </w:rPr>
    </w:lvl>
    <w:lvl w:ilvl="1" w:tentative="0">
      <w:start w:val="1"/>
      <w:numFmt w:val="lowerLetter"/>
      <w:lvlText w:val="%2)"/>
      <w:lvlJc w:val="left"/>
      <w:pPr>
        <w:tabs>
          <w:tab w:val="left" w:pos="-140"/>
        </w:tabs>
        <w:ind w:left="-1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280"/>
        </w:tabs>
        <w:ind w:left="280" w:hanging="420"/>
      </w:pPr>
    </w:lvl>
    <w:lvl w:ilvl="3" w:tentative="0">
      <w:start w:val="1"/>
      <w:numFmt w:val="decimal"/>
      <w:lvlText w:val="%4."/>
      <w:lvlJc w:val="left"/>
      <w:pPr>
        <w:tabs>
          <w:tab w:val="left" w:pos="700"/>
        </w:tabs>
        <w:ind w:left="7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1120"/>
        </w:tabs>
        <w:ind w:left="11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1540"/>
        </w:tabs>
        <w:ind w:left="1540" w:hanging="420"/>
      </w:pPr>
    </w:lvl>
    <w:lvl w:ilvl="6" w:tentative="0">
      <w:start w:val="1"/>
      <w:numFmt w:val="decimal"/>
      <w:lvlText w:val="%7."/>
      <w:lvlJc w:val="left"/>
      <w:pPr>
        <w:tabs>
          <w:tab w:val="left" w:pos="1960"/>
        </w:tabs>
        <w:ind w:left="19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2380"/>
        </w:tabs>
        <w:ind w:left="23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2800"/>
        </w:tabs>
        <w:ind w:left="280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F730C5B"/>
    <w:rsid w:val="000879FA"/>
    <w:rsid w:val="000B234A"/>
    <w:rsid w:val="001B09FC"/>
    <w:rsid w:val="004E7EDF"/>
    <w:rsid w:val="009A5E02"/>
    <w:rsid w:val="00A01338"/>
    <w:rsid w:val="00A30467"/>
    <w:rsid w:val="00B950FD"/>
    <w:rsid w:val="00E5054B"/>
    <w:rsid w:val="01173E35"/>
    <w:rsid w:val="012555B7"/>
    <w:rsid w:val="01291CE9"/>
    <w:rsid w:val="052B7823"/>
    <w:rsid w:val="06F11490"/>
    <w:rsid w:val="0F730C5B"/>
    <w:rsid w:val="451F0318"/>
    <w:rsid w:val="47961180"/>
    <w:rsid w:val="48162F8B"/>
    <w:rsid w:val="4C571A93"/>
    <w:rsid w:val="668E0F36"/>
    <w:rsid w:val="67D9462D"/>
    <w:rsid w:val="6B4B1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numPr>
        <w:ilvl w:val="2"/>
        <w:numId w:val="1"/>
      </w:numPr>
      <w:spacing w:beforeLines="50" w:afterLines="50"/>
      <w:outlineLvl w:val="2"/>
    </w:pPr>
    <w:rPr>
      <w:rFonts w:ascii="Times New Roman" w:hAnsi="Times New Roman" w:eastAsia="仿宋_GB2312"/>
      <w:b/>
      <w:bCs/>
      <w:sz w:val="24"/>
      <w:szCs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出段落1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4"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页脚 Char"/>
    <w:basedOn w:val="6"/>
    <w:link w:val="3"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176</Words>
  <Characters>1004</Characters>
  <Lines>8</Lines>
  <Paragraphs>2</Paragraphs>
  <TotalTime>5</TotalTime>
  <ScaleCrop>false</ScaleCrop>
  <LinksUpToDate>false</LinksUpToDate>
  <CharactersWithSpaces>1178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2017-03-23T12:30:00Z</dcterms:created>
  <dc:creator>Administrator</dc:creator>
  <cp:lastModifiedBy>pgb</cp:lastModifiedBy>
  <dcterms:modified xsi:type="dcterms:W3CDTF">2019-04-01T03:31:17Z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